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Al Dirigente Scolastico dell’Istituto ____________________</w:t>
      </w:r>
    </w:p>
    <w:p>
      <w:pPr>
        <w:jc w:val="center"/>
      </w:pPr>
      <w:r>
        <w:rPr>
          <w:b/>
          <w:sz w:val="28"/>
        </w:rPr>
        <w:t>AUTORIZZAZIONE ALL’USCITA AUTONOMA DEL MINORE DI 14 ANNI</w:t>
      </w:r>
    </w:p>
    <w:p>
      <w:pPr>
        <w:jc w:val="center"/>
      </w:pPr>
      <w:r>
        <w:rPr>
          <w:b/>
        </w:rPr>
        <w:t>(art. 19-bis del D.L. 16 ottobre 2017, n. 148, convertito con modificazioni dalla L. 4 dicembre 2017, n. 172)</w:t>
      </w:r>
    </w:p>
    <w:p>
      <w:r>
        <w:t>I sottoscritti ____________________ e ____________________, esercenti la responsabilità genitoriale (o tutori/affidatari) sull’alunno/a ____________________, nato/a a ____________________ il ____________________, frequentante nell’anno scolastico ____________________ la classe ____________________ sezione ____________________ del plesso ____________________,</w:t>
      </w:r>
    </w:p>
    <w:p>
      <w:pPr>
        <w:jc w:val="center"/>
      </w:pPr>
      <w:r>
        <w:rPr>
          <w:b/>
        </w:rPr>
        <w:t>AUTORIZZANO</w:t>
      </w:r>
    </w:p>
    <w:p>
      <w:r>
        <w:t>l’istituzione scolastica a consentire l’uscita autonoma del/la proprio/a figlio/a dai locali scolastici al termine dell’orario delle lezioni per l’anno scolastico ____________________.</w:t>
      </w:r>
    </w:p>
    <w:p>
      <w:r>
        <w:t>A tal fine dichiarano:</w:t>
      </w:r>
    </w:p>
    <w:p>
      <w:pPr>
        <w:pStyle w:val="ListBullet"/>
      </w:pPr>
      <w:r>
        <w:t>di aver valutato l’età, il grado di autonomia del/la figlio/a e lo specifico contesto, nell’ambito di un percorso di autoresponsabilizzazione;</w:t>
      </w:r>
    </w:p>
    <w:p>
      <w:pPr>
        <w:pStyle w:val="ListBullet"/>
      </w:pPr>
      <w:r>
        <w:t>che il/la figlio/a conosce il percorso scuola-casa e lo ha già effettuato autonomamente, anche senza accompagnatori;</w:t>
      </w:r>
    </w:p>
    <w:p>
      <w:pPr>
        <w:pStyle w:val="ListBullet"/>
      </w:pPr>
      <w:r>
        <w:t>di aver fornito al/la figlio/a precise istruzioni sul comportamento da tenere lungo il tragitto e in caso di imprevisti;</w:t>
      </w:r>
    </w:p>
    <w:p>
      <w:pPr>
        <w:pStyle w:val="ListBullet"/>
      </w:pPr>
      <w:r>
        <w:t>di impegnarsi a ritirare personalmente, o tramite persona delegata, il/la figlio/a qualora le condizioni di sicurezza non lo consentano o su richiesta della scuola;</w:t>
      </w:r>
    </w:p>
    <w:p>
      <w:pPr>
        <w:pStyle w:val="ListBullet"/>
      </w:pPr>
      <w:r>
        <w:t>di impegnarsi a comunicare tempestivamente per iscritto la revoca dell’autorizzazione o eventuali variazioni;</w:t>
      </w:r>
    </w:p>
    <w:p>
      <w:pPr>
        <w:pStyle w:val="ListBullet"/>
      </w:pPr>
      <w:r>
        <w:t>di essere consapevoli che, ai sensi dell’art. 19-bis, la presente autorizzazione esonera il personale scolastico dalla responsabilità connessa all’adempimento dell’obbligo di vigilanza.</w:t>
      </w:r>
    </w:p>
    <w:p>
      <w:r>
        <w:t>Luogo e data 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t>Firma del genitore/tutore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t>Firma del genitore/tutore</w:t>
            </w:r>
          </w:p>
        </w:tc>
      </w:tr>
    </w:tbl>
    <w:p/>
    <w:p>
      <w:r>
        <w:rPr>
          <w:i/>
          <w:sz w:val="17"/>
        </w:rPr>
        <w:t>In caso di firma di un solo genitore: il sottoscritto, consapevole delle conseguenze amministrative e penali per chi rilascia dichiarazioni non corrispondenti a verità ai sensi del D.P.R. 445/2000, dichiara di aver effettuato la scelta in osservanza delle disposizioni sulla responsabilità genitoriale di cui agli artt. 316, 337-ter e 337-quater del codice civile, che richiedono il consenso di entrambi i genitori. Firma ____________________</w:t>
      </w:r>
    </w:p>
    <w:p>
      <w:r>
        <w:rPr>
          <w:i/>
          <w:sz w:val="17"/>
        </w:rPr>
        <w:t>L’uso autonomo del trasporto scolastico (art. 19-bis, comma 2) richiede un’autorizzazione distinta da rilasciare all’ente locale che gestisce il servizio. Modello indicativo predisposto da ScuolaPass (scuolapass.it): verificarne la conformità al regolamento d’istituto prima dell’uso.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 autorizzazione all’uscita autonoma (art. 19-bis L. 172/2017)</dc:title>
  <dc:subject/>
  <dc:creator>ScuolaPass - DACSO S.r.l.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